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FDC7E">
    <v:background id="_x0000_s1025" o:bwmode="white" fillcolor="#afdc7e">
      <v:fill r:id="rId2" o:title="Shingle" type="pattern"/>
    </v:background>
  </w:background>
  <w:body>
    <w:p w:rsidR="00FA3C7D" w:rsidRPr="0067697B" w:rsidRDefault="00FA3C7D" w:rsidP="00FA3C7D">
      <w:pPr>
        <w:rPr>
          <w:rFonts w:ascii="Bodoni MT Condensed" w:hAnsi="Bodoni MT Condensed"/>
          <w:color w:val="0070C0"/>
          <w:sz w:val="72"/>
          <w:szCs w:val="72"/>
        </w:rPr>
      </w:pPr>
      <w:bookmarkStart w:id="0" w:name="_GoBack"/>
      <w:bookmarkEnd w:id="0"/>
      <w:r w:rsidRPr="001E2966">
        <w:rPr>
          <w:rFonts w:ascii="Bodoni MT Condensed" w:hAnsi="Bodoni MT Condensed"/>
          <w:color w:val="A6A6A6" w:themeColor="background1" w:themeShade="A6"/>
          <w:sz w:val="72"/>
          <w:szCs w:val="72"/>
        </w:rPr>
        <w:br/>
      </w:r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As a safety precaution, students </w:t>
      </w:r>
      <w:proofErr w:type="gramStart"/>
      <w:r w:rsidRPr="0067697B">
        <w:rPr>
          <w:rFonts w:ascii="Bodoni MT Condensed" w:hAnsi="Bodoni MT Condensed"/>
          <w:color w:val="0070C0"/>
          <w:sz w:val="72"/>
          <w:szCs w:val="72"/>
        </w:rPr>
        <w:t>will only be released</w:t>
      </w:r>
      <w:proofErr w:type="gramEnd"/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to the parent/guardian or the Emergency Contact listed on the </w:t>
      </w:r>
      <w:r w:rsidR="001E2966" w:rsidRPr="0067697B">
        <w:rPr>
          <w:rFonts w:ascii="Bodoni MT Condensed" w:hAnsi="Bodoni MT Condensed"/>
          <w:color w:val="0070C0"/>
          <w:sz w:val="72"/>
          <w:szCs w:val="72"/>
        </w:rPr>
        <w:t>Registration Form</w:t>
      </w:r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. A current driver’s license or state issued ID </w:t>
      </w:r>
      <w:proofErr w:type="gramStart"/>
      <w:r w:rsidRPr="0067697B">
        <w:rPr>
          <w:rFonts w:ascii="Bodoni MT Condensed" w:hAnsi="Bodoni MT Condensed"/>
          <w:color w:val="0070C0"/>
          <w:sz w:val="72"/>
          <w:szCs w:val="72"/>
        </w:rPr>
        <w:t>must be presented</w:t>
      </w:r>
      <w:proofErr w:type="gramEnd"/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in the front office to check a student out. </w:t>
      </w:r>
      <w:r w:rsidRPr="0067697B">
        <w:rPr>
          <w:rFonts w:ascii="Bodoni MT Condensed" w:hAnsi="Bodoni MT Condensed"/>
          <w:b/>
          <w:bCs/>
          <w:color w:val="0070C0"/>
          <w:sz w:val="72"/>
          <w:szCs w:val="72"/>
          <w:u w:val="single"/>
        </w:rPr>
        <w:t>NO</w:t>
      </w:r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student </w:t>
      </w:r>
      <w:proofErr w:type="gramStart"/>
      <w:r w:rsidRPr="0067697B">
        <w:rPr>
          <w:rFonts w:ascii="Bodoni MT Condensed" w:hAnsi="Bodoni MT Condensed"/>
          <w:color w:val="0070C0"/>
          <w:sz w:val="72"/>
          <w:szCs w:val="72"/>
        </w:rPr>
        <w:t>may be signed out</w:t>
      </w:r>
      <w:proofErr w:type="gramEnd"/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after </w:t>
      </w:r>
      <w:r w:rsidR="002C5DD5" w:rsidRPr="0067697B">
        <w:rPr>
          <w:rFonts w:ascii="Bodoni MT Condensed" w:hAnsi="Bodoni MT Condensed"/>
          <w:b/>
          <w:bCs/>
          <w:color w:val="0070C0"/>
          <w:sz w:val="72"/>
          <w:szCs w:val="72"/>
          <w:u w:val="single"/>
        </w:rPr>
        <w:t>1:2</w:t>
      </w:r>
      <w:r w:rsidRPr="0067697B">
        <w:rPr>
          <w:rFonts w:ascii="Bodoni MT Condensed" w:hAnsi="Bodoni MT Condensed"/>
          <w:b/>
          <w:bCs/>
          <w:color w:val="0070C0"/>
          <w:sz w:val="72"/>
          <w:szCs w:val="72"/>
          <w:u w:val="single"/>
        </w:rPr>
        <w:t>0 p.m</w:t>
      </w:r>
      <w:r w:rsidRPr="0067697B">
        <w:rPr>
          <w:rFonts w:ascii="Bodoni MT Condensed" w:hAnsi="Bodoni MT Condensed"/>
          <w:color w:val="0070C0"/>
          <w:sz w:val="72"/>
          <w:szCs w:val="72"/>
          <w:u w:val="single"/>
        </w:rPr>
        <w:t>.</w:t>
      </w:r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every day except Wednesday. The latest early checkout on Wednesday is </w:t>
      </w:r>
      <w:r w:rsidR="002C5DD5" w:rsidRPr="0067697B">
        <w:rPr>
          <w:rFonts w:ascii="Bodoni MT Condensed" w:hAnsi="Bodoni MT Condensed"/>
          <w:b/>
          <w:bCs/>
          <w:color w:val="0070C0"/>
          <w:sz w:val="72"/>
          <w:szCs w:val="72"/>
          <w:u w:val="single"/>
        </w:rPr>
        <w:t>12:2</w:t>
      </w:r>
      <w:r w:rsidRPr="0067697B">
        <w:rPr>
          <w:rFonts w:ascii="Bodoni MT Condensed" w:hAnsi="Bodoni MT Condensed"/>
          <w:b/>
          <w:bCs/>
          <w:color w:val="0070C0"/>
          <w:sz w:val="72"/>
          <w:szCs w:val="72"/>
          <w:u w:val="single"/>
        </w:rPr>
        <w:t>0 p.m.</w:t>
      </w:r>
      <w:r w:rsidRPr="0067697B">
        <w:rPr>
          <w:rFonts w:ascii="Bodoni MT Condensed" w:hAnsi="Bodoni MT Condensed"/>
          <w:color w:val="0070C0"/>
          <w:sz w:val="72"/>
          <w:szCs w:val="72"/>
        </w:rPr>
        <w:t xml:space="preserve"> </w:t>
      </w:r>
    </w:p>
    <w:p w:rsidR="00E33C50" w:rsidRPr="001E2966" w:rsidRDefault="00E33C50">
      <w:pPr>
        <w:rPr>
          <w:color w:val="A6A6A6" w:themeColor="background1" w:themeShade="A6"/>
          <w:sz w:val="72"/>
          <w:szCs w:val="72"/>
        </w:rPr>
      </w:pPr>
    </w:p>
    <w:sectPr w:rsidR="00E33C50" w:rsidRPr="001E296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6E90" w:rsidRDefault="00A06E90" w:rsidP="008717FB">
      <w:pPr>
        <w:spacing w:after="0" w:line="240" w:lineRule="auto"/>
      </w:pPr>
      <w:r>
        <w:separator/>
      </w:r>
    </w:p>
  </w:endnote>
  <w:endnote w:type="continuationSeparator" w:id="0">
    <w:p w:rsidR="00A06E90" w:rsidRDefault="00A06E90" w:rsidP="00871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6E90" w:rsidRDefault="00A06E90" w:rsidP="008717FB">
      <w:pPr>
        <w:spacing w:after="0" w:line="240" w:lineRule="auto"/>
      </w:pPr>
      <w:r>
        <w:separator/>
      </w:r>
    </w:p>
  </w:footnote>
  <w:footnote w:type="continuationSeparator" w:id="0">
    <w:p w:rsidR="00A06E90" w:rsidRDefault="00A06E90" w:rsidP="008717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3C50" w:rsidRPr="009A5905" w:rsidRDefault="009A5905">
    <w:pPr>
      <w:pStyle w:val="Header"/>
      <w:pBdr>
        <w:bottom w:val="single" w:sz="4" w:space="8" w:color="5B9BD5" w:themeColor="accent1"/>
      </w:pBdr>
      <w:tabs>
        <w:tab w:val="clear" w:pos="4680"/>
        <w:tab w:val="clear" w:pos="9360"/>
      </w:tabs>
      <w:spacing w:after="360"/>
      <w:contextualSpacing/>
      <w:jc w:val="right"/>
      <w:rPr>
        <w:rFonts w:ascii="Curlz MT" w:hAnsi="Curlz MT"/>
        <w:b/>
        <w:color w:val="2E74B5" w:themeColor="accent1" w:themeShade="BF"/>
        <w:sz w:val="56"/>
        <w:szCs w:val="56"/>
      </w:rPr>
    </w:pPr>
    <w:r>
      <w:rPr>
        <w:rFonts w:ascii="Curlz MT" w:hAnsi="Curlz MT"/>
        <w:b/>
        <w:color w:val="0070C0"/>
        <w:sz w:val="72"/>
        <w:szCs w:val="56"/>
      </w:rPr>
      <w:t xml:space="preserve">   </w:t>
    </w:r>
    <w:r w:rsidR="00FD461E" w:rsidRPr="009A5905">
      <w:rPr>
        <w:rFonts w:ascii="Curlz MT" w:hAnsi="Curlz MT"/>
        <w:b/>
        <w:color w:val="2E74B5" w:themeColor="accent1" w:themeShade="BF"/>
        <w:sz w:val="72"/>
        <w:szCs w:val="56"/>
      </w:rPr>
      <w:t>Early Check-Out Procedures</w:t>
    </w:r>
    <w:r w:rsidR="00FD461E" w:rsidRPr="009A5905">
      <w:rPr>
        <w:rFonts w:ascii="Curlz MT" w:hAnsi="Curlz MT"/>
        <w:b/>
        <w:color w:val="2E74B5" w:themeColor="accent1" w:themeShade="BF"/>
        <w:sz w:val="56"/>
        <w:szCs w:val="56"/>
      </w:rPr>
      <w:t>…</w:t>
    </w:r>
  </w:p>
  <w:p w:rsidR="008717FB" w:rsidRDefault="008717F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>
      <o:colormru v:ext="edit" colors="#afdc7e"/>
      <o:colormenu v:ext="edit" fillcolor="#afdc7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B"/>
    <w:rsid w:val="0013559C"/>
    <w:rsid w:val="001D718F"/>
    <w:rsid w:val="001E2966"/>
    <w:rsid w:val="002C5DD5"/>
    <w:rsid w:val="0067697B"/>
    <w:rsid w:val="008717FB"/>
    <w:rsid w:val="009A5905"/>
    <w:rsid w:val="00A06E90"/>
    <w:rsid w:val="00A17FEB"/>
    <w:rsid w:val="00BD3665"/>
    <w:rsid w:val="00E33C50"/>
    <w:rsid w:val="00FA3C7D"/>
    <w:rsid w:val="00FD4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afdc7e"/>
      <o:colormenu v:ext="edit" fillcolor="#afdc7e"/>
    </o:shapedefaults>
    <o:shapelayout v:ext="edit">
      <o:idmap v:ext="edit" data="1"/>
    </o:shapelayout>
  </w:shapeDefaults>
  <w:decimalSymbol w:val="."/>
  <w:listSeparator w:val=","/>
  <w14:docId w14:val="6B2F1D32"/>
  <w15:chartTrackingRefBased/>
  <w15:docId w15:val="{82C32EA0-E304-4AF1-B440-36BB2A25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717FB"/>
  </w:style>
  <w:style w:type="paragraph" w:styleId="Footer">
    <w:name w:val="footer"/>
    <w:basedOn w:val="Normal"/>
    <w:link w:val="FooterChar"/>
    <w:uiPriority w:val="99"/>
    <w:unhideWhenUsed/>
    <w:rsid w:val="008717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717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5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Check-Out Policy</vt:lpstr>
    </vt:vector>
  </TitlesOfParts>
  <Company>St. Johns County School District</Company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Check-Out Policy</dc:title>
  <dc:subject/>
  <dc:creator>Randi Willis</dc:creator>
  <cp:keywords/>
  <dc:description/>
  <cp:lastModifiedBy>Randi Willis</cp:lastModifiedBy>
  <cp:revision>3</cp:revision>
  <dcterms:created xsi:type="dcterms:W3CDTF">2020-10-26T16:47:00Z</dcterms:created>
  <dcterms:modified xsi:type="dcterms:W3CDTF">2020-10-26T17:52:00Z</dcterms:modified>
</cp:coreProperties>
</file>